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342E4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b/>
          <w:kern w:val="2"/>
        </w:rPr>
      </w:pPr>
      <w:bookmarkStart w:id="0" w:name="_GoBack"/>
      <w:bookmarkEnd w:id="0"/>
      <w:r w:rsidRPr="009A651A">
        <w:rPr>
          <w:rFonts w:asciiTheme="minorHAnsi" w:hAnsiTheme="minorHAnsi" w:cstheme="minorHAnsi"/>
          <w:b/>
          <w:kern w:val="2"/>
        </w:rPr>
        <w:t>Attending Registered Nurse</w:t>
      </w:r>
    </w:p>
    <w:p w14:paraId="5B19F513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Meeting Minutes</w:t>
      </w:r>
    </w:p>
    <w:p w14:paraId="0DDBC85A" w14:textId="0D217822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 xml:space="preserve">Wednesday </w:t>
      </w:r>
      <w:r w:rsidR="00127A99">
        <w:rPr>
          <w:rFonts w:asciiTheme="minorHAnsi" w:hAnsiTheme="minorHAnsi" w:cstheme="minorHAnsi"/>
          <w:kern w:val="2"/>
        </w:rPr>
        <w:t>June</w:t>
      </w:r>
      <w:r w:rsidR="00937A24" w:rsidRPr="009A651A">
        <w:rPr>
          <w:rFonts w:asciiTheme="minorHAnsi" w:hAnsiTheme="minorHAnsi" w:cstheme="minorHAnsi"/>
          <w:kern w:val="2"/>
        </w:rPr>
        <w:t xml:space="preserve"> </w:t>
      </w:r>
      <w:r w:rsidR="00127A99">
        <w:rPr>
          <w:rFonts w:asciiTheme="minorHAnsi" w:hAnsiTheme="minorHAnsi" w:cstheme="minorHAnsi"/>
          <w:kern w:val="2"/>
        </w:rPr>
        <w:t>2</w:t>
      </w:r>
      <w:r w:rsidR="00693C93" w:rsidRPr="009A651A">
        <w:rPr>
          <w:rFonts w:asciiTheme="minorHAnsi" w:hAnsiTheme="minorHAnsi" w:cstheme="minorHAnsi"/>
          <w:kern w:val="2"/>
        </w:rPr>
        <w:t>, 202</w:t>
      </w:r>
      <w:r w:rsidR="00127A99">
        <w:rPr>
          <w:rFonts w:asciiTheme="minorHAnsi" w:hAnsiTheme="minorHAnsi" w:cstheme="minorHAnsi"/>
          <w:kern w:val="2"/>
        </w:rPr>
        <w:t>1</w:t>
      </w:r>
    </w:p>
    <w:p w14:paraId="43A1CE21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12:00 – 1:00PM</w:t>
      </w:r>
    </w:p>
    <w:p w14:paraId="316DB2FD" w14:textId="514097C4" w:rsidR="009E0790" w:rsidRPr="009A651A" w:rsidRDefault="00D25626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Zoom</w:t>
      </w:r>
    </w:p>
    <w:p w14:paraId="6B06EE39" w14:textId="03EDE50A" w:rsidR="00693C93" w:rsidRPr="009A651A" w:rsidRDefault="00693C93" w:rsidP="009E0790">
      <w:pPr>
        <w:spacing w:line="100" w:lineRule="atLeast"/>
        <w:rPr>
          <w:rFonts w:asciiTheme="minorHAnsi" w:hAnsiTheme="minorHAnsi" w:cstheme="minorHAnsi"/>
          <w:b/>
          <w:kern w:val="2"/>
        </w:rPr>
      </w:pPr>
    </w:p>
    <w:p w14:paraId="09526048" w14:textId="5461EB35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Presiding: </w:t>
      </w:r>
      <w:r w:rsidR="00D25626" w:rsidRPr="009A651A">
        <w:rPr>
          <w:rFonts w:asciiTheme="minorHAnsi" w:hAnsiTheme="minorHAnsi" w:cstheme="minorHAnsi"/>
          <w:kern w:val="2"/>
        </w:rPr>
        <w:t>Liz Mover</w:t>
      </w:r>
      <w:r w:rsidRPr="009A651A">
        <w:rPr>
          <w:rFonts w:asciiTheme="minorHAnsi" w:hAnsiTheme="minorHAnsi" w:cstheme="minorHAnsi"/>
          <w:kern w:val="2"/>
        </w:rPr>
        <w:t xml:space="preserve">, </w:t>
      </w:r>
      <w:r w:rsidR="00F62B6E" w:rsidRPr="009A651A">
        <w:rPr>
          <w:rFonts w:asciiTheme="minorHAnsi" w:hAnsiTheme="minorHAnsi" w:cstheme="minorHAnsi"/>
          <w:kern w:val="2"/>
        </w:rPr>
        <w:t>Christina Alexander</w:t>
      </w:r>
    </w:p>
    <w:p w14:paraId="3A9466FE" w14:textId="721FA4FE" w:rsidR="003F6DB8" w:rsidRPr="009A651A" w:rsidRDefault="003F6DB8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Coach: </w:t>
      </w:r>
      <w:r w:rsidRPr="009A651A">
        <w:rPr>
          <w:rFonts w:asciiTheme="minorHAnsi" w:hAnsiTheme="minorHAnsi" w:cstheme="minorHAnsi"/>
          <w:kern w:val="2"/>
        </w:rPr>
        <w:t>Gino Chisari</w:t>
      </w:r>
    </w:p>
    <w:p w14:paraId="38444FD9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2FB7F952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3FE48F30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tbl>
      <w:tblPr>
        <w:tblW w:w="10813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2430"/>
        <w:gridCol w:w="4761"/>
        <w:gridCol w:w="3622"/>
      </w:tblGrid>
      <w:tr w:rsidR="009E0790" w:rsidRPr="009A651A" w14:paraId="7CD3B0A4" w14:textId="77777777" w:rsidTr="00532570">
        <w:trPr>
          <w:trHeight w:val="34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55FA75" w14:textId="77777777" w:rsidR="009E0790" w:rsidRPr="008D33F2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Agenda Item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762210" w14:textId="77777777" w:rsidR="009E0790" w:rsidRPr="008D33F2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Discussion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58532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Action</w:t>
            </w:r>
          </w:p>
        </w:tc>
      </w:tr>
      <w:tr w:rsidR="009E0790" w:rsidRPr="007E228C" w14:paraId="0ED67F28" w14:textId="77777777" w:rsidTr="00532570">
        <w:trPr>
          <w:trHeight w:val="106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C8FD8" w14:textId="77777777" w:rsidR="009E0790" w:rsidRPr="008D33F2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Welcome/Introduction to New/Returning ARNs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72C82" w14:textId="2353BA4A" w:rsidR="009E0790" w:rsidRPr="008D33F2" w:rsidRDefault="00F62B6E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Christina</w:t>
            </w:r>
            <w:r w:rsidR="00D25626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and Liz</w:t>
            </w:r>
            <w:r w:rsidR="009E0790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called the meeting to order at 12:00PM with</w:t>
            </w:r>
            <w:r w:rsidR="00693C93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2</w:t>
            </w:r>
            <w:r w:rsidR="00127A99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2</w:t>
            </w:r>
            <w:r w:rsidR="00BD2673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9E0790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ARNs present</w:t>
            </w:r>
            <w:r w:rsidR="00D25626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on </w:t>
            </w: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Z</w:t>
            </w:r>
            <w:r w:rsidR="00D25626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oom</w:t>
            </w:r>
            <w:r w:rsidR="009E0790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.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3454D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Noted</w:t>
            </w:r>
          </w:p>
        </w:tc>
      </w:tr>
      <w:tr w:rsidR="009E0790" w:rsidRPr="007E228C" w14:paraId="611C9532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33FA4" w14:textId="53E2287A" w:rsidR="009E0790" w:rsidRPr="008D33F2" w:rsidRDefault="0012335A" w:rsidP="00127A99">
            <w:pPr>
              <w:pStyle w:val="NormalWeb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color w:val="000000"/>
              </w:rPr>
              <w:t xml:space="preserve"> MGH Home Hospital-- Cindy Yu &amp; Avital </w:t>
            </w:r>
            <w:proofErr w:type="spellStart"/>
            <w:r w:rsidRPr="008D33F2">
              <w:rPr>
                <w:rFonts w:asciiTheme="minorHAnsi" w:hAnsiTheme="minorHAnsi" w:cstheme="minorHAnsi"/>
                <w:color w:val="000000"/>
              </w:rPr>
              <w:t>Desharone</w:t>
            </w:r>
            <w:proofErr w:type="spellEnd"/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836B3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Option for patients who still meet acute level of care but no longer need to be in the hospital</w:t>
            </w:r>
          </w:p>
          <w:p w14:paraId="53B249CA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Helpful for addressing hospital capacity issues</w:t>
            </w:r>
          </w:p>
          <w:p w14:paraId="48643C2F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Team includes doctors, advanced care providers, nurses, and paramedics</w:t>
            </w:r>
          </w:p>
          <w:p w14:paraId="7953818F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Combination in person and virtual visits</w:t>
            </w:r>
          </w:p>
          <w:p w14:paraId="5E449442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Partners with New England Life Care for home infusions and some IV push meds</w:t>
            </w:r>
          </w:p>
          <w:p w14:paraId="2DA06C7F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A transfer to home hospital is not a discharge</w:t>
            </w:r>
          </w:p>
          <w:p w14:paraId="3F50C9DD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Geographical area is mainly north of the city</w:t>
            </w:r>
          </w:p>
          <w:p w14:paraId="2D1D00C6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 xml:space="preserve">Referrals can be done through paging directory or via </w:t>
            </w:r>
            <w:proofErr w:type="spellStart"/>
            <w:r w:rsidRPr="008D33F2">
              <w:rPr>
                <w:rFonts w:asciiTheme="minorHAnsi" w:hAnsiTheme="minorHAnsi" w:cstheme="minorHAnsi"/>
                <w:kern w:val="2"/>
              </w:rPr>
              <w:t>Voalte</w:t>
            </w:r>
            <w:proofErr w:type="spellEnd"/>
          </w:p>
          <w:p w14:paraId="7BF6A2A0" w14:textId="77777777" w:rsidR="00A42FE2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Can be done on weekends</w:t>
            </w:r>
          </w:p>
          <w:p w14:paraId="1F0A7507" w14:textId="482F797B" w:rsidR="001A31EA" w:rsidRPr="008D33F2" w:rsidRDefault="00A42FE2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No COVID+ pts at this time</w:t>
            </w:r>
            <w:r w:rsidR="001A31EA" w:rsidRPr="008D33F2">
              <w:rPr>
                <w:rFonts w:asciiTheme="minorHAnsi" w:hAnsiTheme="minorHAnsi" w:cstheme="minorHAnsi"/>
                <w:kern w:val="2"/>
              </w:rPr>
              <w:t xml:space="preserve">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86236" w14:textId="62622467" w:rsidR="00096AE5" w:rsidRPr="007E228C" w:rsidRDefault="0012335A" w:rsidP="0012335A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877C5C"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5" w:dyaOrig="998" w14:anchorId="6A1B7B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PowerPoint.Show.12" ShapeID="_x0000_i1025" DrawAspect="Icon" ObjectID="_1689054323" r:id="rId9"/>
              </w:object>
            </w:r>
          </w:p>
        </w:tc>
      </w:tr>
      <w:tr w:rsidR="00693C93" w:rsidRPr="007E228C" w14:paraId="2BE2440E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F50D" w14:textId="1589645A" w:rsidR="00693C93" w:rsidRPr="008D33F2" w:rsidRDefault="0012335A" w:rsidP="00840C44">
            <w:pPr>
              <w:rPr>
                <w:rFonts w:asciiTheme="minorHAnsi" w:hAnsiTheme="minorHAnsi" w:cstheme="minorHAnsi"/>
              </w:rPr>
            </w:pPr>
            <w:r w:rsidRPr="008D33F2">
              <w:rPr>
                <w:rFonts w:asciiTheme="minorHAnsi" w:hAnsiTheme="minorHAnsi" w:cstheme="minorHAnsi"/>
                <w:color w:val="000000"/>
              </w:rPr>
              <w:t>Pharmacy Bedside Medication Delivery project-- Shelly Stuler  </w:t>
            </w:r>
            <w:r w:rsidR="008D33F2" w:rsidRPr="008D33F2">
              <w:rPr>
                <w:rFonts w:asciiTheme="minorHAnsi" w:hAnsiTheme="minorHAnsi" w:cstheme="minorHAnsi"/>
                <w:color w:val="000000"/>
              </w:rPr>
              <w:t>&amp; Fiona Cheung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FBA87" w14:textId="415C82D2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Outpatient pharmacy brings meds to floor</w:t>
            </w:r>
          </w:p>
          <w:p w14:paraId="15137A39" w14:textId="59FF6423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Lots of communication between ARN and UC</w:t>
            </w:r>
          </w:p>
          <w:p w14:paraId="5114E58D" w14:textId="609E5F5D" w:rsidR="00061581" w:rsidRPr="008D33F2" w:rsidRDefault="00E35530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Phased roll out</w:t>
            </w:r>
          </w:p>
          <w:p w14:paraId="36BD4B47" w14:textId="13D6F0EB" w:rsidR="00670138" w:rsidRPr="008D33F2" w:rsidRDefault="0067013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Good feedback from ARNs on pilot units</w:t>
            </w:r>
          </w:p>
          <w:p w14:paraId="74DF15BA" w14:textId="35B1867B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Epic FYI flag displays real time status updates</w:t>
            </w:r>
          </w:p>
          <w:p w14:paraId="7680E882" w14:textId="2E828C1A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Delivery is usually in 1-2hrs</w:t>
            </w:r>
          </w:p>
          <w:p w14:paraId="7B81B257" w14:textId="77777777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 xml:space="preserve">ARN will enroll </w:t>
            </w:r>
            <w:proofErr w:type="spellStart"/>
            <w:r w:rsidRPr="008D33F2">
              <w:rPr>
                <w:rFonts w:asciiTheme="minorHAnsi" w:hAnsiTheme="minorHAnsi" w:cstheme="minorHAnsi"/>
                <w:kern w:val="2"/>
              </w:rPr>
              <w:t>pt</w:t>
            </w:r>
            <w:proofErr w:type="spellEnd"/>
          </w:p>
          <w:p w14:paraId="06F10BD6" w14:textId="77777777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Available Mon-Fri 9a-5p</w:t>
            </w:r>
          </w:p>
          <w:p w14:paraId="479BF905" w14:textId="5AF51A41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lastRenderedPageBreak/>
              <w:t xml:space="preserve">Important to keep definite discharges and D/C times up to date- add comment if </w:t>
            </w:r>
            <w:r w:rsidR="00670138" w:rsidRPr="008D33F2">
              <w:rPr>
                <w:rFonts w:asciiTheme="minorHAnsi" w:hAnsiTheme="minorHAnsi" w:cstheme="minorHAnsi"/>
                <w:kern w:val="2"/>
              </w:rPr>
              <w:t xml:space="preserve">time is </w:t>
            </w:r>
            <w:r w:rsidRPr="008D33F2">
              <w:rPr>
                <w:rFonts w:asciiTheme="minorHAnsi" w:hAnsiTheme="minorHAnsi" w:cstheme="minorHAnsi"/>
                <w:kern w:val="2"/>
              </w:rPr>
              <w:t>unknown</w:t>
            </w:r>
          </w:p>
          <w:p w14:paraId="384EDACE" w14:textId="77777777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Pharmacy directly communicates with provider if PA needed</w:t>
            </w:r>
          </w:p>
          <w:p w14:paraId="1B30DBE0" w14:textId="347E3FDB" w:rsidR="00D94B2D" w:rsidRPr="008D33F2" w:rsidRDefault="00D94B2D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Payment can be done with credit card by phone or in person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FE649" w14:textId="22AC4445" w:rsidR="00693C93" w:rsidRPr="007E228C" w:rsidRDefault="00877C5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5" w:dyaOrig="998" w14:anchorId="45C3BF97">
                <v:shape id="_x0000_i1026" type="#_x0000_t75" style="width:76.5pt;height:50.25pt" o:ole="">
                  <v:imagedata r:id="rId10" o:title=""/>
                </v:shape>
                <o:OLEObject Type="Embed" ProgID="PowerPoint.Show.12" ShapeID="_x0000_i1026" DrawAspect="Icon" ObjectID="_1689054324" r:id="rId11"/>
              </w:object>
            </w:r>
          </w:p>
        </w:tc>
      </w:tr>
      <w:tr w:rsidR="00840C44" w:rsidRPr="007E228C" w14:paraId="3F9E6DA0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45101" w14:textId="620EBBCE" w:rsidR="00840C44" w:rsidRPr="008D33F2" w:rsidRDefault="0012335A" w:rsidP="00840C44">
            <w:pPr>
              <w:rPr>
                <w:rFonts w:asciiTheme="minorHAnsi" w:hAnsiTheme="minorHAnsi" w:cstheme="minorHAnsi"/>
              </w:rPr>
            </w:pPr>
            <w:r w:rsidRPr="008D33F2">
              <w:rPr>
                <w:rFonts w:asciiTheme="minorHAnsi" w:hAnsiTheme="minorHAnsi" w:cstheme="minorHAnsi"/>
                <w:color w:val="000000"/>
              </w:rPr>
              <w:t>2021 ARN Engagement Survey Results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91C76" w14:textId="00E73867" w:rsidR="00061581" w:rsidRPr="008D33F2" w:rsidRDefault="00670138" w:rsidP="00840C4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Liz &amp; Christina compiled slides with excellent feedback from ARN group</w:t>
            </w:r>
          </w:p>
          <w:p w14:paraId="416B84DC" w14:textId="7A04BC65" w:rsidR="008D33F2" w:rsidRPr="008D33F2" w:rsidRDefault="008D33F2" w:rsidP="00840C4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Opened discussion amongst ARN group</w:t>
            </w:r>
          </w:p>
          <w:p w14:paraId="32AEDBFB" w14:textId="77777777" w:rsidR="00670138" w:rsidRPr="008D33F2" w:rsidRDefault="00670138" w:rsidP="00840C4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LOTS of variation with ARN role/team/scheduling across units</w:t>
            </w:r>
          </w:p>
          <w:p w14:paraId="75F25353" w14:textId="22BC7B09" w:rsidR="00670138" w:rsidRPr="008D33F2" w:rsidRDefault="00670138" w:rsidP="00840C4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Most units are Mon-Friday coverage w/ mostly 10 or 12 hour shifts</w:t>
            </w:r>
          </w:p>
          <w:p w14:paraId="33C8C3FD" w14:textId="5101A3AB" w:rsidR="008D33F2" w:rsidRPr="008D33F2" w:rsidRDefault="008D33F2" w:rsidP="00840C4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Afternoons tend to be busy with family meetings and later discharges/admissions</w:t>
            </w:r>
          </w:p>
          <w:p w14:paraId="13AAD148" w14:textId="77777777" w:rsidR="00670138" w:rsidRPr="008D33F2" w:rsidRDefault="00670138" w:rsidP="008D33F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Helpful feedback re: dot phrases</w:t>
            </w:r>
          </w:p>
          <w:p w14:paraId="37545287" w14:textId="78279283" w:rsidR="008D33F2" w:rsidRPr="008D33F2" w:rsidRDefault="008D33F2" w:rsidP="008D33F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 xml:space="preserve">Blum center updated on list of most common </w:t>
            </w:r>
            <w:proofErr w:type="spellStart"/>
            <w:r w:rsidRPr="008D33F2">
              <w:rPr>
                <w:rFonts w:asciiTheme="minorHAnsi" w:hAnsiTheme="minorHAnsi" w:cstheme="minorHAnsi"/>
                <w:kern w:val="2"/>
              </w:rPr>
              <w:t>pt</w:t>
            </w:r>
            <w:proofErr w:type="spellEnd"/>
            <w:r w:rsidRPr="008D33F2">
              <w:rPr>
                <w:rFonts w:asciiTheme="minorHAnsi" w:hAnsiTheme="minorHAnsi" w:cstheme="minorHAnsi"/>
                <w:kern w:val="2"/>
              </w:rPr>
              <w:t xml:space="preserve"> education needs- more to come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EE39A" w14:textId="1A6C9E21" w:rsidR="00840C44" w:rsidRDefault="00877C5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5" w:dyaOrig="998" w14:anchorId="53FB08EA">
                <v:shape id="_x0000_i1027" type="#_x0000_t75" style="width:76.5pt;height:50.25pt" o:ole="">
                  <v:imagedata r:id="rId12" o:title=""/>
                </v:shape>
                <o:OLEObject Type="Embed" ProgID="PowerPoint.Show.12" ShapeID="_x0000_i1027" DrawAspect="Icon" ObjectID="_1689054325" r:id="rId13"/>
              </w:object>
            </w:r>
          </w:p>
        </w:tc>
      </w:tr>
      <w:tr w:rsidR="00961024" w:rsidRPr="007E228C" w14:paraId="37E6DF3B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E0F42" w14:textId="3BB6339A" w:rsidR="00961024" w:rsidRPr="008D33F2" w:rsidRDefault="00961024" w:rsidP="00840C44">
            <w:pPr>
              <w:rPr>
                <w:rFonts w:asciiTheme="minorHAnsi" w:hAnsiTheme="minorHAnsi" w:cstheme="minorHAnsi"/>
              </w:rPr>
            </w:pPr>
            <w:r w:rsidRPr="008D33F2">
              <w:rPr>
                <w:rFonts w:asciiTheme="minorHAnsi" w:hAnsiTheme="minorHAnsi" w:cstheme="minorHAnsi"/>
              </w:rPr>
              <w:t>Check In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C45CC" w14:textId="79C0FFD9" w:rsidR="00961024" w:rsidRPr="008D33F2" w:rsidRDefault="00877C5C" w:rsidP="00840C4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ARN Excellence Everyday Portal needs to be revisited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E6F75" w14:textId="15CF89ED" w:rsidR="00961024" w:rsidRDefault="00877C5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t>Liz, Christina, and Gino will work on getting this up and running</w:t>
            </w:r>
          </w:p>
        </w:tc>
      </w:tr>
    </w:tbl>
    <w:p w14:paraId="2A41FC6F" w14:textId="2C193346" w:rsidR="00167702" w:rsidRPr="007E228C" w:rsidRDefault="00167702">
      <w:pPr>
        <w:rPr>
          <w:rFonts w:asciiTheme="minorHAnsi" w:hAnsiTheme="minorHAnsi" w:cstheme="minorHAnsi"/>
          <w:sz w:val="22"/>
          <w:szCs w:val="22"/>
        </w:rPr>
      </w:pPr>
    </w:p>
    <w:sectPr w:rsidR="00167702" w:rsidRPr="007E2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453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2A2047F"/>
    <w:multiLevelType w:val="hybridMultilevel"/>
    <w:tmpl w:val="4F88A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4495B31"/>
    <w:multiLevelType w:val="hybridMultilevel"/>
    <w:tmpl w:val="71EE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20248"/>
    <w:multiLevelType w:val="hybridMultilevel"/>
    <w:tmpl w:val="7D828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39B"/>
    <w:multiLevelType w:val="hybridMultilevel"/>
    <w:tmpl w:val="B2F2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B24FD"/>
    <w:multiLevelType w:val="hybridMultilevel"/>
    <w:tmpl w:val="639AA5F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6BDB05DF"/>
    <w:multiLevelType w:val="hybridMultilevel"/>
    <w:tmpl w:val="D340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C4E14"/>
    <w:multiLevelType w:val="hybridMultilevel"/>
    <w:tmpl w:val="8FB6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D6E16"/>
    <w:multiLevelType w:val="hybridMultilevel"/>
    <w:tmpl w:val="DDACC8E6"/>
    <w:lvl w:ilvl="0" w:tplc="D8B42A58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790"/>
    <w:rsid w:val="00014FE5"/>
    <w:rsid w:val="00061581"/>
    <w:rsid w:val="00096AE5"/>
    <w:rsid w:val="000C4C45"/>
    <w:rsid w:val="0012335A"/>
    <w:rsid w:val="00127A99"/>
    <w:rsid w:val="00167702"/>
    <w:rsid w:val="001A31EA"/>
    <w:rsid w:val="001E3593"/>
    <w:rsid w:val="002202CB"/>
    <w:rsid w:val="00231E5E"/>
    <w:rsid w:val="003026CD"/>
    <w:rsid w:val="003872FF"/>
    <w:rsid w:val="003B54E1"/>
    <w:rsid w:val="003B7320"/>
    <w:rsid w:val="003F6DB8"/>
    <w:rsid w:val="00406FC4"/>
    <w:rsid w:val="004F595B"/>
    <w:rsid w:val="00532570"/>
    <w:rsid w:val="00562CB3"/>
    <w:rsid w:val="006222D3"/>
    <w:rsid w:val="00670138"/>
    <w:rsid w:val="00693C93"/>
    <w:rsid w:val="006B2CD0"/>
    <w:rsid w:val="006C15FF"/>
    <w:rsid w:val="006E4663"/>
    <w:rsid w:val="00704CEA"/>
    <w:rsid w:val="007E228C"/>
    <w:rsid w:val="00840C44"/>
    <w:rsid w:val="00874200"/>
    <w:rsid w:val="00877C5C"/>
    <w:rsid w:val="008D33F2"/>
    <w:rsid w:val="00932A7F"/>
    <w:rsid w:val="00937A24"/>
    <w:rsid w:val="00961024"/>
    <w:rsid w:val="009A651A"/>
    <w:rsid w:val="009B106D"/>
    <w:rsid w:val="009B1E7A"/>
    <w:rsid w:val="009E0790"/>
    <w:rsid w:val="009F4D11"/>
    <w:rsid w:val="00A42FE2"/>
    <w:rsid w:val="00AB3784"/>
    <w:rsid w:val="00AB4F84"/>
    <w:rsid w:val="00AD572A"/>
    <w:rsid w:val="00BD2673"/>
    <w:rsid w:val="00BE60B3"/>
    <w:rsid w:val="00C515CB"/>
    <w:rsid w:val="00C8218D"/>
    <w:rsid w:val="00C97A61"/>
    <w:rsid w:val="00CE7BED"/>
    <w:rsid w:val="00CF3E37"/>
    <w:rsid w:val="00D0051C"/>
    <w:rsid w:val="00D25626"/>
    <w:rsid w:val="00D94B2D"/>
    <w:rsid w:val="00E35530"/>
    <w:rsid w:val="00EC1487"/>
    <w:rsid w:val="00EF27AF"/>
    <w:rsid w:val="00F54498"/>
    <w:rsid w:val="00F62B6E"/>
    <w:rsid w:val="00F72B42"/>
    <w:rsid w:val="00FB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DED127"/>
  <w15:chartTrackingRefBased/>
  <w15:docId w15:val="{6B3AB3B0-C7CB-4381-BD24-BE1C339C5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790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7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3C93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693C93"/>
    <w:pPr>
      <w:widowControl/>
      <w:suppressAutoHyphens w:val="0"/>
      <w:ind w:left="720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1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2.ppt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PowerPoint_Presentation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35C3F8B8433A4D83C55D08645D476F" ma:contentTypeVersion="7" ma:contentTypeDescription="Create a new document." ma:contentTypeScope="" ma:versionID="a7db0178fd772ee48dc66d1185bed54c">
  <xsd:schema xmlns:xsd="http://www.w3.org/2001/XMLSchema" xmlns:xs="http://www.w3.org/2001/XMLSchema" xmlns:p="http://schemas.microsoft.com/office/2006/metadata/properties" xmlns:ns3="6d9940e8-30f1-4639-9b15-2e0ec58c85d9" xmlns:ns4="b39a5e23-c900-4a9f-961b-c8cbfc6c2467" targetNamespace="http://schemas.microsoft.com/office/2006/metadata/properties" ma:root="true" ma:fieldsID="2af2333402d488f43e2b77ad8499a8d1" ns3:_="" ns4:_="">
    <xsd:import namespace="6d9940e8-30f1-4639-9b15-2e0ec58c85d9"/>
    <xsd:import namespace="b39a5e23-c900-4a9f-961b-c8cbfc6c2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940e8-30f1-4639-9b15-2e0ec58c8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a5e23-c900-4a9f-961b-c8cbfc6c2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EE151D-96AF-43E9-9C15-C335D1F9A2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D62C4C-561E-4494-B1B1-4924EEA60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940e8-30f1-4639-9b15-2e0ec58c85d9"/>
    <ds:schemaRef ds:uri="b39a5e23-c900-4a9f-961b-c8cbfc6c2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08A9C4-56EA-4BB4-A537-C80C2E94DE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1822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Mover, Elizabeth Ann,R.N.</dc:creator>
  <cp:keywords/>
  <dc:description/>
  <cp:lastModifiedBy>Beaham, Jess E.</cp:lastModifiedBy>
  <cp:revision>2</cp:revision>
  <dcterms:created xsi:type="dcterms:W3CDTF">2021-07-29T12:59:00Z</dcterms:created>
  <dcterms:modified xsi:type="dcterms:W3CDTF">2021-07-29T12:59:00Z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0x0101005935C3F8B8433A4D83C55D08645D476F</vt:lpwstr>
  </property>
  <property fmtid="{D5CDD505-2E9C-101B-9397-08002B2CF9AE}" pid="3" name="_DocHome">
    <vt:i4>-1034193557</vt:i4>
  </property>
</Properties>
</file>